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i w:val="1"/>
          <w:iCs w:val="1"/>
          <w:color w:val="4473a3"/>
          <w:sz w:val="36"/>
          <w:szCs w:val="36"/>
          <w:u w:val="single"/>
        </w:rPr>
      </w:pPr>
      <w:r>
        <w:rPr>
          <w:b w:val="1"/>
          <w:bCs w:val="1"/>
          <w:i w:val="1"/>
          <w:iCs w:val="1"/>
          <w:color w:val="4473a3"/>
          <w:sz w:val="36"/>
          <w:szCs w:val="36"/>
          <w:u w:val="single"/>
          <w:rtl w:val="0"/>
          <w:lang w:val="en-US"/>
        </w:rPr>
        <w:t>Inspire Pediatric Therapy Summer Camp Registration</w:t>
      </w:r>
    </w:p>
    <w:p>
      <w:pPr>
        <w:pStyle w:val="Normal.0"/>
        <w:spacing w:after="0" w:line="240" w:lineRule="auto"/>
        <w:rPr>
          <w:b w:val="1"/>
          <w:bCs w:val="1"/>
          <w:color w:val="4473a3"/>
          <w:sz w:val="28"/>
          <w:szCs w:val="28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Today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s Date:______________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Child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 xml:space="preserve">s name:___________________________________________________________ 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DOB:_______________________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Parent name(s):_________________________________________________________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Address:_______________________________________________________________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Email address:______________________________________________________________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Home or cell phone #:__________________________________________________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Emergency contact name and number:_______________________________________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b w:val="1"/>
          <w:bCs w:val="1"/>
          <w:color w:val="6096c9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Please list any food allergies or medical needs:  ______________________________</w:t>
      </w:r>
    </w:p>
    <w:p>
      <w:pPr>
        <w:pStyle w:val="Normal.0"/>
        <w:spacing w:after="0" w:line="240" w:lineRule="auto"/>
        <w:rPr>
          <w:b w:val="1"/>
          <w:bCs w:val="1"/>
          <w:color w:val="6096c9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color w:val="6096c9"/>
          <w:sz w:val="32"/>
          <w:szCs w:val="32"/>
          <w:u w:val="single"/>
        </w:rPr>
      </w:pPr>
      <w:r>
        <w:rPr>
          <w:b w:val="1"/>
          <w:bCs w:val="1"/>
          <w:color w:val="6096c9"/>
          <w:sz w:val="32"/>
          <w:szCs w:val="32"/>
          <w:u w:val="single"/>
          <w:rtl w:val="0"/>
          <w:lang w:val="en-US"/>
        </w:rPr>
        <w:t>Summer Camp Information</w:t>
      </w:r>
    </w:p>
    <w:p>
      <w:pPr>
        <w:pStyle w:val="Normal.0"/>
        <w:spacing w:after="0" w:line="240" w:lineRule="auto"/>
        <w:jc w:val="center"/>
        <w:rPr>
          <w:b w:val="1"/>
          <w:bCs w:val="1"/>
          <w:color w:val="6096c9"/>
          <w:sz w:val="32"/>
          <w:szCs w:val="32"/>
          <w:u w:val="single"/>
        </w:rPr>
      </w:pPr>
    </w:p>
    <w:p>
      <w:pPr>
        <w:pStyle w:val="Normal.0"/>
        <w:spacing w:after="0" w:line="240" w:lineRule="auto"/>
        <w:rPr>
          <w:i w:val="1"/>
          <w:iCs w:val="1"/>
          <w:color w:val="000000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rtl w:val="0"/>
          <w:lang w:val="en-US"/>
        </w:rPr>
        <w:t>WHAT</w:t>
      </w:r>
      <w:r>
        <w:rPr>
          <w:rFonts w:ascii="Calibri" w:hAnsi="Calibri"/>
          <w:color w:val="000000"/>
          <w:sz w:val="24"/>
          <w:szCs w:val="24"/>
          <w:rtl w:val="0"/>
          <w:lang w:val="en-US"/>
        </w:rPr>
        <w:t>: (pick one)</w:t>
        <w:tab/>
        <w:t xml:space="preserve"> </w:t>
      </w:r>
      <w:r>
        <w:rPr>
          <w:i w:val="1"/>
          <w:iCs w:val="1"/>
          <w:color w:val="000000"/>
          <w:sz w:val="24"/>
          <w:szCs w:val="24"/>
          <w:rtl w:val="0"/>
          <w:lang w:val="en-US"/>
        </w:rPr>
        <w:t>Language Camp_______ Articulation Camp__________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Choose a session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(All camps will meet from 9:00-11:00 AM on Monday-Thursdays.)</w:t>
      </w:r>
    </w:p>
    <w:p>
      <w:pPr>
        <w:pStyle w:val="Free Form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June 11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-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21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(Monday-Thursdays from 9-11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>:00am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).</w:t>
      </w:r>
    </w:p>
    <w:p>
      <w:pPr>
        <w:pStyle w:val="Free Form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June 25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-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29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(Monday-Friday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from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9-11:30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>am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).</w:t>
      </w:r>
    </w:p>
    <w:p>
      <w:pPr>
        <w:pStyle w:val="Free Form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July 2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-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July 6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(Monday-Friday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(not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July 4th)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9-11:00am &amp; </w:t>
      </w:r>
      <w:r>
        <w:rPr>
          <w:rFonts w:ascii="Calibri" w:cs="Calibri" w:hAnsi="Calibri" w:eastAsia="Calibri"/>
          <w:color w:val="00000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July 9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-12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(Monday-Thursday</w:t>
      </w:r>
      <w:r>
        <w:rPr>
          <w:rFonts w:ascii="Calibri" w:hAnsi="Calibri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from 9-11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  <w:lang w:val="en-US"/>
        </w:rPr>
        <w:t>:00am</w:t>
      </w:r>
      <w:r>
        <w:rPr>
          <w:rFonts w:ascii="Calibri" w:hAnsi="Calibri"/>
          <w:color w:val="000000"/>
          <w:sz w:val="24"/>
          <w:szCs w:val="24"/>
          <w:shd w:val="clear" w:color="auto" w:fill="ffffff"/>
          <w:rtl w:val="0"/>
        </w:rPr>
        <w:t>)</w:t>
      </w:r>
      <w:r>
        <w:rPr>
          <w:rFonts w:ascii="Calibri" w:cs="Calibri" w:hAnsi="Calibri" w:eastAsia="Calibri"/>
          <w:color w:val="00000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color w:val="000000"/>
        </w:rPr>
      </w:pPr>
      <w:r>
        <w:rPr>
          <w:rFonts w:ascii="Calibri" w:hAnsi="Calibri"/>
          <w:color w:val="000000"/>
          <w:rtl w:val="0"/>
          <w:lang w:val="en-US"/>
        </w:rPr>
        <w:t>(Camps require a minimum of 4 children to make. We will do our best to make sure every child gets the dates that they have requested)</w:t>
      </w:r>
    </w:p>
    <w:p>
      <w:pPr>
        <w:pStyle w:val="Normal.0"/>
        <w:spacing w:after="0" w:line="240" w:lineRule="auto"/>
        <w:rPr>
          <w:rFonts w:ascii="Calibri" w:cs="Calibri" w:hAnsi="Calibri" w:eastAsia="Calibri"/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WHERE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: Inspire Pediatric Therapy office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5439 Glen Lakes, Dallas 75231 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COST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: $525 total (which includes 16 hours of speech therapy and a $25 supply fee)</w:t>
      </w: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</w:p>
    <w:p>
      <w:pPr>
        <w:pStyle w:val="Normal.0"/>
        <w:spacing w:after="0" w:line="240" w:lineRule="auto"/>
        <w:rPr>
          <w:color w:val="000000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EVALUATION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: Children must have a current speech-language evaluation (within 9 months). This must be submitted upon registration. To schedule an evaluation, please call Inspire Pediatric Therapy at 469-301-1949. 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CONTACT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: Elizabet</w:t>
      </w:r>
      <w:bookmarkStart w:name="GoBack" w:id="0"/>
      <w:bookmarkEnd w:id="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at 469-301-1949 or email Ethurman@inspirepediatrictherapy.com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93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8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1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4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0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